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E1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21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28"/>
          <w:szCs w:val="28"/>
        </w:rPr>
        <w:t>附件1</w:t>
      </w:r>
      <w:r>
        <w:rPr>
          <w:rFonts w:hint="eastAsia" w:ascii="黑体" w:hAnsi="黑体" w:eastAsia="黑体" w:cs="黑体"/>
          <w:spacing w:val="0"/>
          <w:positio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spacing w:val="0"/>
          <w:position w:val="0"/>
          <w:sz w:val="21"/>
          <w:szCs w:val="21"/>
          <w:lang w:val="en-US" w:eastAsia="zh-CN"/>
        </w:rPr>
        <w:t>备案编号：</w:t>
      </w:r>
      <w:r>
        <w:rPr>
          <w:rFonts w:hint="eastAsia" w:ascii="黑体" w:hAnsi="黑体" w:eastAsia="黑体" w:cs="黑体"/>
          <w:color w:val="AFABAB" w:themeColor="background2" w:themeShade="BF"/>
          <w:spacing w:val="0"/>
          <w:position w:val="0"/>
          <w:sz w:val="21"/>
          <w:szCs w:val="21"/>
          <w:u w:val="single"/>
          <w:lang w:val="en-US" w:eastAsia="zh-CN"/>
        </w:rPr>
        <w:t>学院拼音头加三位流水号</w:t>
      </w:r>
    </w:p>
    <w:p w14:paraId="09FB39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</w:rPr>
      </w:pPr>
      <w:bookmarkStart w:id="1" w:name="_GoBack"/>
      <w:bookmarkStart w:id="0" w:name="bookmark40"/>
      <w:bookmarkEnd w:id="0"/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  <w:lang w:val="en-US" w:eastAsia="zh-CN"/>
        </w:rPr>
        <w:t>铜陵学院拟发表</w:t>
      </w: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</w:rPr>
        <w:t>论文自查表</w:t>
      </w:r>
    </w:p>
    <w:bookmarkEnd w:id="1"/>
    <w:tbl>
      <w:tblPr>
        <w:tblStyle w:val="8"/>
        <w:tblW w:w="8508" w:type="dxa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24"/>
        <w:gridCol w:w="1797"/>
        <w:gridCol w:w="1592"/>
        <w:gridCol w:w="1607"/>
        <w:gridCol w:w="1737"/>
      </w:tblGrid>
      <w:tr w14:paraId="58CBB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36A5B5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1"/>
                <w:szCs w:val="21"/>
              </w:rPr>
              <w:t>论文名称</w:t>
            </w:r>
          </w:p>
        </w:tc>
        <w:tc>
          <w:tcPr>
            <w:tcW w:w="6733" w:type="dxa"/>
            <w:gridSpan w:val="4"/>
            <w:vAlign w:val="center"/>
          </w:tcPr>
          <w:p w14:paraId="12B05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0"/>
                <w:position w:val="0"/>
                <w:sz w:val="21"/>
                <w:szCs w:val="21"/>
              </w:rPr>
            </w:pPr>
          </w:p>
        </w:tc>
      </w:tr>
      <w:tr w14:paraId="6D692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60A0D0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1"/>
                <w:szCs w:val="21"/>
              </w:rPr>
              <w:t>拟投刊物</w:t>
            </w:r>
          </w:p>
        </w:tc>
        <w:tc>
          <w:tcPr>
            <w:tcW w:w="6733" w:type="dxa"/>
            <w:gridSpan w:val="4"/>
            <w:vAlign w:val="center"/>
          </w:tcPr>
          <w:p w14:paraId="58321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0"/>
                <w:position w:val="0"/>
                <w:sz w:val="21"/>
                <w:szCs w:val="21"/>
              </w:rPr>
            </w:pPr>
          </w:p>
          <w:p w14:paraId="3CE0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0"/>
                <w:position w:val="0"/>
                <w:sz w:val="21"/>
                <w:szCs w:val="21"/>
              </w:rPr>
            </w:pPr>
          </w:p>
          <w:p w14:paraId="7E7E3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0"/>
                <w:position w:val="0"/>
                <w:sz w:val="21"/>
                <w:szCs w:val="21"/>
              </w:rPr>
            </w:pPr>
          </w:p>
        </w:tc>
      </w:tr>
      <w:tr w14:paraId="61C12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70B1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  <w:t>作者顺序</w:t>
            </w:r>
          </w:p>
        </w:tc>
        <w:tc>
          <w:tcPr>
            <w:tcW w:w="1797" w:type="dxa"/>
            <w:vAlign w:val="center"/>
          </w:tcPr>
          <w:p w14:paraId="3173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  <w:t>作者名单</w:t>
            </w:r>
          </w:p>
        </w:tc>
        <w:tc>
          <w:tcPr>
            <w:tcW w:w="3199" w:type="dxa"/>
            <w:gridSpan w:val="2"/>
            <w:vAlign w:val="center"/>
          </w:tcPr>
          <w:p w14:paraId="5102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  <w:t>作者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  <w:lang w:val="en-US" w:eastAsia="zh-CN"/>
              </w:rPr>
              <w:t>从事专业及研究方向</w:t>
            </w:r>
          </w:p>
        </w:tc>
        <w:tc>
          <w:tcPr>
            <w:tcW w:w="1737" w:type="dxa"/>
            <w:vAlign w:val="center"/>
          </w:tcPr>
          <w:p w14:paraId="05FC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  <w:lang w:val="en-US" w:eastAsia="zh-CN"/>
              </w:rPr>
              <w:t>作者贡献</w:t>
            </w:r>
          </w:p>
        </w:tc>
      </w:tr>
      <w:tr w14:paraId="686C1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6FD6BA6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第一作者</w:t>
            </w:r>
          </w:p>
        </w:tc>
        <w:tc>
          <w:tcPr>
            <w:tcW w:w="1797" w:type="dxa"/>
            <w:vAlign w:val="center"/>
          </w:tcPr>
          <w:p w14:paraId="024C8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1B8D5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31C7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6E77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14F54E9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第二作者</w:t>
            </w:r>
          </w:p>
        </w:tc>
        <w:tc>
          <w:tcPr>
            <w:tcW w:w="1797" w:type="dxa"/>
            <w:vAlign w:val="center"/>
          </w:tcPr>
          <w:p w14:paraId="2B490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0237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7010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523A2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5FF9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……</w:t>
            </w:r>
          </w:p>
        </w:tc>
        <w:tc>
          <w:tcPr>
            <w:tcW w:w="1797" w:type="dxa"/>
            <w:vAlign w:val="center"/>
          </w:tcPr>
          <w:p w14:paraId="2222A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4975A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595AD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08FF3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5CFFBD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通讯作者</w:t>
            </w:r>
          </w:p>
        </w:tc>
        <w:tc>
          <w:tcPr>
            <w:tcW w:w="1797" w:type="dxa"/>
            <w:vAlign w:val="center"/>
          </w:tcPr>
          <w:p w14:paraId="63C49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57ED8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61BC5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15BB4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0FF1F9E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原始数据保存地点</w:t>
            </w:r>
          </w:p>
        </w:tc>
        <w:tc>
          <w:tcPr>
            <w:tcW w:w="3389" w:type="dxa"/>
            <w:gridSpan w:val="2"/>
            <w:vAlign w:val="center"/>
          </w:tcPr>
          <w:p w14:paraId="0EFA6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28EA5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保管人联系方式</w:t>
            </w:r>
          </w:p>
        </w:tc>
        <w:tc>
          <w:tcPr>
            <w:tcW w:w="1737" w:type="dxa"/>
            <w:vAlign w:val="center"/>
          </w:tcPr>
          <w:p w14:paraId="517A3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264F4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6A7E07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-SA"/>
              </w:rPr>
              <w:t>原始数据保存方式</w:t>
            </w:r>
          </w:p>
        </w:tc>
        <w:tc>
          <w:tcPr>
            <w:tcW w:w="6733" w:type="dxa"/>
            <w:gridSpan w:val="4"/>
            <w:vAlign w:val="center"/>
          </w:tcPr>
          <w:p w14:paraId="11051AA8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-SA"/>
              </w:rPr>
              <w:t>□纸质版     □电子版</w:t>
            </w:r>
          </w:p>
        </w:tc>
      </w:tr>
      <w:tr w14:paraId="46A4B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1" w:hRule="atLeast"/>
        </w:trPr>
        <w:tc>
          <w:tcPr>
            <w:tcW w:w="8508" w:type="dxa"/>
            <w:gridSpan w:val="6"/>
            <w:vAlign w:val="center"/>
          </w:tcPr>
          <w:p w14:paraId="2E5AC5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本论文以下内容已经过自查，符合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要求：</w:t>
            </w:r>
          </w:p>
          <w:p w14:paraId="29EAAE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1.论文内容不涉及国家秘密信息、敏感技术信息或已做脱密处理；</w:t>
            </w:r>
          </w:p>
          <w:p w14:paraId="29A4EA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2.所有署名作者对论文有实质性贡献，不存在有实质性贡献的作者未署名的情况；</w:t>
            </w:r>
          </w:p>
          <w:p w14:paraId="379506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3.所有作者知情，同意作者署名及排名；</w:t>
            </w:r>
          </w:p>
          <w:p w14:paraId="219309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4.通讯作者能够对成果的真实性、可靠性负主要责任；</w:t>
            </w:r>
          </w:p>
          <w:p w14:paraId="3D813D4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5.论文中所有数据和图表真实可溯源，并且经过重复实验验证；</w:t>
            </w:r>
          </w:p>
          <w:p w14:paraId="3AA254C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6.论文中所有数据经过核查，并保有完整原始实验记录；</w:t>
            </w:r>
          </w:p>
          <w:p w14:paraId="104ED10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7.不存在将研究工作拆分投稿，没有一稿多投、重复发表；</w:t>
            </w:r>
          </w:p>
          <w:p w14:paraId="2B84CB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8.论文中所有数据、图表没有涉及版权争议；</w:t>
            </w:r>
          </w:p>
          <w:p w14:paraId="3D0159C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9.不存在引用非相关文献、已撤销文献等不当引用情况；</w:t>
            </w:r>
          </w:p>
          <w:p w14:paraId="02CE017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10.论文中对使用重大科研基础设施和大型科研仪器情况进行标注；</w:t>
            </w:r>
          </w:p>
          <w:p w14:paraId="4830E7B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11.所有致谢内容合理，如：基金项目真实地用于论文所述研究，计划研究内容应该与发表的文章研究内容相一致，致谢应包含对研究有贡献的辅助人员；</w:t>
            </w:r>
          </w:p>
          <w:p w14:paraId="67B677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12.论文内容没有违反相关法律，论文研究涉及科技伦理的，已按规定开展科技伦理审查；</w:t>
            </w:r>
          </w:p>
          <w:p w14:paraId="7F7EB7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</w:rPr>
              <w:t>13.拟投刊物不在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  <w:t>认定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</w:rPr>
              <w:t>的期刊预警名单、黑名单之列，论文研究主题与刊物办刊范围相符。</w:t>
            </w:r>
          </w:p>
          <w:p w14:paraId="7DC9BB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人郑重承诺，已认真学习《铜陵学院科研诚信工作管理办法》《铜陵学院学术不端行为调查处理实施细则》等规则规范条款，不存在规则所列的科研失信行为，全体作者对论文发表情况知情。如因虚假承诺而造成纠纷，本人愿意承担一切责任（包括法律责任），与本人所在单位无关，并接受相应的警示及处理措施。</w:t>
            </w:r>
          </w:p>
          <w:p w14:paraId="47E8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  <w:p w14:paraId="08E8B99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050" w:firstLineChars="5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作者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：      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年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月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日</w:t>
            </w:r>
          </w:p>
          <w:p w14:paraId="05CFD5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1050" w:firstLineChars="500"/>
              <w:jc w:val="both"/>
              <w:textAlignment w:val="baseline"/>
              <w:rPr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通讯作者签名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：     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 月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日</w:t>
            </w:r>
          </w:p>
        </w:tc>
      </w:tr>
      <w:tr w14:paraId="29C42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751" w:type="dxa"/>
            <w:tcBorders>
              <w:right w:val="single" w:color="auto" w:sz="4" w:space="0"/>
            </w:tcBorders>
            <w:vAlign w:val="center"/>
          </w:tcPr>
          <w:p w14:paraId="5EE61FB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二级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学院（部）</w:t>
            </w:r>
          </w:p>
          <w:p w14:paraId="0733C30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 w14:paraId="2FA5C52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val="en-US" w:eastAsia="zh-CN" w:bidi="ar"/>
              </w:rPr>
              <w:t>重点审查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bidi="ar"/>
              </w:rPr>
              <w:t>成果内容是否与本人研究方向一致 ；成果是否存在科技伦理问题；原始数据、图 、表 、程序等是否完整 ；其他相关支撑材料。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eastAsia="zh-CN" w:bidi="ar"/>
              </w:rPr>
              <w:t>）</w:t>
            </w:r>
          </w:p>
          <w:p w14:paraId="461D6E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1478" w:firstLineChars="704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</w:p>
          <w:p w14:paraId="18AE5AE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1478" w:firstLineChars="704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负责人签名：</w:t>
            </w:r>
          </w:p>
          <w:p w14:paraId="47DC15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1680" w:firstLineChars="80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（公章）</w:t>
            </w:r>
          </w:p>
          <w:p w14:paraId="00B6232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年   月   日</w:t>
            </w:r>
          </w:p>
        </w:tc>
      </w:tr>
    </w:tbl>
    <w:p w14:paraId="69EE6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733" w:rightChars="-349"/>
        <w:jc w:val="both"/>
        <w:textAlignment w:val="baseline"/>
        <w:rPr>
          <w:sz w:val="10"/>
          <w:szCs w:val="10"/>
        </w:rPr>
      </w:pP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</w:rPr>
        <w:t>《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自查表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</w:rPr>
        <w:t>》一式两份，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表后附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</w:rPr>
        <w:t>论文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投稿件首页，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</w:rPr>
        <w:t>一份二级学院（部）备案，一份投稿人留存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A1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D4C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D4C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87A72"/>
    <w:rsid w:val="64E8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2025-11-18T09:15:00Z</dcterms:created>
  <dc:creator>望着这风</dc:creator>
  <cp:lastModifiedBy>望着这风</cp:lastModifiedBy>
  <dcterms:modified xsi:type="dcterms:W3CDTF">2025-11-18T09:18:11Z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B4DDC21AE6734F78B082FC1BF849062E_11</vt:lpwstr>
  </property>
  <property fmtid="{D5CDD505-2E9C-101B-9397-08002B2CF9AE}" pid="4" name="KSOTemplateDocerSaveRecord">
    <vt:lpwstr>eyJoZGlkIjoiYmYwZDU5OTkzNzc5MDNmMjM3NjA4ZTlhY2MzNmMwMTYiLCJ1c2VySWQiOiI0Mjk3NDU4OTAifQ==</vt:lpwstr>
  </property>
</Properties>
</file>