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3" w:type="dxa"/>
        <w:tblInd w:w="100" w:type="dxa"/>
        <w:tblLook w:val="04A0" w:firstRow="1" w:lastRow="0" w:firstColumn="1" w:lastColumn="0" w:noHBand="0" w:noVBand="1"/>
      </w:tblPr>
      <w:tblGrid>
        <w:gridCol w:w="1723"/>
        <w:gridCol w:w="6760"/>
      </w:tblGrid>
      <w:tr w:rsidR="009C57BE" w14:paraId="7BD9D7F0" w14:textId="77777777">
        <w:trPr>
          <w:trHeight w:val="1100"/>
        </w:trPr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BCDF9" w14:textId="79C55029" w:rsidR="009C57BE" w:rsidRDefault="008A0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“三项课题”研究</w:t>
            </w:r>
            <w:r w:rsidR="00B96A7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活动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成果意识形态审查备案表</w:t>
            </w:r>
          </w:p>
        </w:tc>
      </w:tr>
      <w:tr w:rsidR="009C57BE" w14:paraId="7136D14E" w14:textId="77777777">
        <w:trPr>
          <w:trHeight w:val="80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13F6" w14:textId="38269944" w:rsidR="009C57BE" w:rsidRDefault="008A0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成果名称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F1077" w14:textId="77777777" w:rsidR="009C57BE" w:rsidRDefault="009C57B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A0224" w14:paraId="34DFB169" w14:textId="77777777" w:rsidTr="00547ECF">
        <w:trPr>
          <w:trHeight w:val="80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8F8B5" w14:textId="19C3CEBB" w:rsidR="008A0224" w:rsidRDefault="008A0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作者姓名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611BA" w14:textId="6495E3AC" w:rsidR="008A0224" w:rsidRDefault="008A022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BE" w14:paraId="4D91FFBD" w14:textId="77777777">
        <w:trPr>
          <w:trHeight w:val="80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625C" w14:textId="3840A21C" w:rsidR="009C57BE" w:rsidRDefault="008A0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作者单位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7CCFD" w14:textId="77777777" w:rsidR="009C57BE" w:rsidRDefault="009C57B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C57BE" w14:paraId="7B50D962" w14:textId="77777777">
        <w:trPr>
          <w:trHeight w:val="282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FD94" w14:textId="39A1C447" w:rsidR="009C57BE" w:rsidRDefault="008A0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成果负责人</w:t>
            </w:r>
          </w:p>
          <w:p w14:paraId="6A834A97" w14:textId="77777777" w:rsidR="009C57BE" w:rsidRDefault="008A0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1275" w14:textId="77777777" w:rsidR="009C57BE" w:rsidRDefault="008A022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本人郑重承诺：</w:t>
            </w:r>
          </w:p>
          <w:p w14:paraId="6454E393" w14:textId="77777777" w:rsidR="009C57BE" w:rsidRDefault="008A0224">
            <w:pPr>
              <w:widowControl/>
              <w:ind w:firstLineChars="100" w:firstLine="24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坚持中国特色社会主义方向，坚持马克思主义在学术研究中的指导地位，严守意识形态红线，遵守国家法律法规，确保学术研究坚持正确的政治方向，自愿接受组织和社会的监督。</w:t>
            </w:r>
          </w:p>
          <w:p w14:paraId="45C3D2B4" w14:textId="77777777" w:rsidR="009C57BE" w:rsidRDefault="008A0224">
            <w:pPr>
              <w:widowControl/>
              <w:ind w:firstLineChars="100" w:firstLine="24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1E10437B" w14:textId="77777777" w:rsidR="009C57BE" w:rsidRDefault="009C57BE">
            <w:pPr>
              <w:widowControl/>
              <w:ind w:firstLineChars="100" w:firstLine="240"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5E95A43" w14:textId="77777777" w:rsidR="009C57BE" w:rsidRDefault="008A0224">
            <w:pPr>
              <w:widowControl/>
              <w:ind w:right="960" w:firstLineChars="1200" w:firstLine="288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负责人签字：</w:t>
            </w:r>
          </w:p>
          <w:p w14:paraId="668D5B17" w14:textId="77777777" w:rsidR="009C57BE" w:rsidRDefault="008A0224">
            <w:pPr>
              <w:widowControl/>
              <w:ind w:firstLineChars="100" w:firstLine="240"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年  月  日</w:t>
            </w:r>
          </w:p>
        </w:tc>
      </w:tr>
      <w:tr w:rsidR="009C57BE" w14:paraId="05250345" w14:textId="77777777">
        <w:trPr>
          <w:trHeight w:val="1143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353D" w14:textId="77777777" w:rsidR="009C57BE" w:rsidRDefault="008A0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所在党支部（或教研室）</w:t>
            </w:r>
          </w:p>
          <w:p w14:paraId="030CF197" w14:textId="77777777" w:rsidR="009C57BE" w:rsidRDefault="008A022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A973" w14:textId="77777777" w:rsidR="009C57BE" w:rsidRDefault="009C57B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CD9140A" w14:textId="77777777" w:rsidR="009C57BE" w:rsidRDefault="009C57B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394E8C5" w14:textId="77777777" w:rsidR="009C57BE" w:rsidRDefault="008A0224">
            <w:pPr>
              <w:widowControl/>
              <w:ind w:firstLineChars="700" w:firstLine="168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C57BE" w14:paraId="377F491F" w14:textId="77777777">
        <w:trPr>
          <w:trHeight w:val="154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65A5" w14:textId="77777777" w:rsidR="009C57BE" w:rsidRDefault="008A0224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二级党组织</w:t>
            </w:r>
          </w:p>
          <w:p w14:paraId="74E6F464" w14:textId="77777777" w:rsidR="009C57BE" w:rsidRDefault="008A0224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AEC69" w14:textId="77777777" w:rsidR="009C57BE" w:rsidRDefault="008A0224">
            <w:pPr>
              <w:widowControl/>
              <w:spacing w:line="460" w:lineRule="exact"/>
              <w:ind w:right="12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是否组织专家对意识形态进行审查，结果如何（可附页）</w:t>
            </w:r>
          </w:p>
          <w:p w14:paraId="173352BF" w14:textId="77777777" w:rsidR="009C57BE" w:rsidRDefault="008A0224">
            <w:pPr>
              <w:widowControl/>
              <w:spacing w:line="460" w:lineRule="exact"/>
              <w:ind w:leftChars="800" w:left="3120" w:right="720" w:hangingChars="600" w:hanging="144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（公章）</w:t>
            </w:r>
          </w:p>
          <w:p w14:paraId="0CF9D5BC" w14:textId="77777777" w:rsidR="009C57BE" w:rsidRDefault="008A0224">
            <w:pPr>
              <w:widowControl/>
              <w:spacing w:line="460" w:lineRule="exact"/>
              <w:ind w:leftChars="800" w:left="3120" w:hangingChars="600" w:hanging="1440"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C57BE" w14:paraId="30552696" w14:textId="77777777">
        <w:trPr>
          <w:trHeight w:val="154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E41B" w14:textId="77777777" w:rsidR="009C57BE" w:rsidRDefault="008A0224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科研处</w:t>
            </w:r>
          </w:p>
          <w:p w14:paraId="131F3F05" w14:textId="77777777" w:rsidR="009C57BE" w:rsidRDefault="008A0224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818B" w14:textId="77777777" w:rsidR="009C57BE" w:rsidRDefault="008A0224">
            <w:pPr>
              <w:widowControl/>
              <w:spacing w:line="460" w:lineRule="exact"/>
              <w:ind w:right="72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 （公章）</w:t>
            </w:r>
          </w:p>
          <w:p w14:paraId="74C62085" w14:textId="77777777" w:rsidR="009C57BE" w:rsidRDefault="008A0224">
            <w:pPr>
              <w:widowControl/>
              <w:spacing w:line="460" w:lineRule="exact"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9C57BE" w14:paraId="0410B305" w14:textId="77777777">
        <w:trPr>
          <w:trHeight w:val="164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B7F4" w14:textId="77777777" w:rsidR="009C57BE" w:rsidRDefault="008A0224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党委宣传部</w:t>
            </w:r>
          </w:p>
          <w:p w14:paraId="7173CE32" w14:textId="77777777" w:rsidR="009C57BE" w:rsidRDefault="008A0224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备案意见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1207E" w14:textId="77777777" w:rsidR="009C57BE" w:rsidRDefault="008A0224">
            <w:pPr>
              <w:widowControl/>
              <w:spacing w:line="460" w:lineRule="exact"/>
              <w:ind w:right="72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 （公章）</w:t>
            </w:r>
          </w:p>
          <w:p w14:paraId="47E2556C" w14:textId="77777777" w:rsidR="009C57BE" w:rsidRDefault="008A0224">
            <w:pPr>
              <w:widowControl/>
              <w:spacing w:line="460" w:lineRule="exact"/>
              <w:jc w:val="right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02F65D5A" w14:textId="77777777" w:rsidR="009C57BE" w:rsidRDefault="008A0224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</w:t>
      </w:r>
    </w:p>
    <w:p w14:paraId="4D34443B" w14:textId="65860B94" w:rsidR="009C57BE" w:rsidRDefault="009C57BE">
      <w:pPr>
        <w:rPr>
          <w:sz w:val="22"/>
          <w:szCs w:val="28"/>
        </w:rPr>
      </w:pPr>
    </w:p>
    <w:sectPr w:rsidR="009C5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yMmMwY2ExYzMwMGZhZDk2OWQxNzVjM2QyMDliMjAifQ=="/>
  </w:docVars>
  <w:rsids>
    <w:rsidRoot w:val="007D44B4"/>
    <w:rsid w:val="0008374A"/>
    <w:rsid w:val="001136AE"/>
    <w:rsid w:val="0049514E"/>
    <w:rsid w:val="0065403A"/>
    <w:rsid w:val="007D44B4"/>
    <w:rsid w:val="008A0224"/>
    <w:rsid w:val="009C57BE"/>
    <w:rsid w:val="009F7158"/>
    <w:rsid w:val="00B96A7F"/>
    <w:rsid w:val="00E320B6"/>
    <w:rsid w:val="17D31911"/>
    <w:rsid w:val="2A1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4BB3B"/>
  <w15:docId w15:val="{54A32A57-3808-4949-9C42-93AD2B78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</dc:creator>
  <cp:lastModifiedBy>TLXY22</cp:lastModifiedBy>
  <cp:revision>11</cp:revision>
  <dcterms:created xsi:type="dcterms:W3CDTF">2025-03-12T06:01:00Z</dcterms:created>
  <dcterms:modified xsi:type="dcterms:W3CDTF">2025-09-23T03:05:00Z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92FD97C832654F1EBD61BFB7C74135E0_13</vt:lpwstr>
  </property>
  <property fmtid="{D5CDD505-2E9C-101B-9397-08002B2CF9AE}" pid="4" name="KSOTemplateDocerSaveRecord">
    <vt:lpwstr>eyJoZGlkIjoiMTc2NWRmNjJlZjVkMmEyODdhNWMyYWM1NDQyZGJhODQiLCJ1c2VySWQiOiIzNzQ4MTkwNjMifQ==</vt:lpwstr>
  </property>
</Properties>
</file>