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169"/>
        <w:gridCol w:w="1758"/>
        <w:gridCol w:w="1900"/>
        <w:gridCol w:w="2071"/>
        <w:gridCol w:w="1671"/>
        <w:gridCol w:w="1472"/>
        <w:gridCol w:w="1657"/>
        <w:gridCol w:w="1814"/>
      </w:tblGrid>
      <w:tr w14:paraId="10A0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76C7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铜陵学院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学院（部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）拟发表论文备案台账</w:t>
            </w:r>
          </w:p>
        </w:tc>
      </w:tr>
      <w:tr w14:paraId="0267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6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（公章）：                                                              时间：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5B56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作者姓名（含所有署名作者）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第一作者从事专业及研究方向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拟投刊物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原始数据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保管人姓名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6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原始数据保管人联系方式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 w14:paraId="761C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C2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13905620000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0E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56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13905620000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FABAB" w:themeColor="background2" w:themeShade="BF"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FABAB" w:themeColor="background2" w:themeShade="BF"/>
                <w:kern w:val="0"/>
                <w:sz w:val="21"/>
                <w:szCs w:val="21"/>
                <w:u w:val="single"/>
                <w:lang w:val="en-US" w:eastAsia="zh-CN" w:bidi="ar"/>
              </w:rPr>
              <w:t>学院拼音头加三位流水号</w:t>
            </w:r>
          </w:p>
        </w:tc>
      </w:tr>
      <w:tr w14:paraId="19ED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43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24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93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1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4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1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4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8E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C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D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D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8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9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5C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0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C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9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8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6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2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B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4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1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C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6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…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0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79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C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6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9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4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11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ECBCDB">
            <w:pPr>
              <w:keepNext w:val="0"/>
              <w:keepLines w:val="0"/>
              <w:widowControl/>
              <w:suppressLineNumbers w:val="0"/>
              <w:ind w:firstLine="8160" w:firstLineChars="3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单位联系人：             联系电话：</w:t>
            </w:r>
          </w:p>
        </w:tc>
      </w:tr>
    </w:tbl>
    <w:p w14:paraId="647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-512" w:rightChars="-244" w:firstLine="0" w:firstLineChars="0"/>
        <w:jc w:val="left"/>
        <w:textAlignment w:val="baseline"/>
      </w:pPr>
    </w:p>
    <w:p w14:paraId="0E2B0938"/>
    <w:sectPr>
      <w:footerReference r:id="rId5" w:type="default"/>
      <w:pgSz w:w="16838" w:h="11906" w:orient="landscape"/>
      <w:pgMar w:top="850" w:right="850" w:bottom="850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67F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99D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99D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476D1"/>
    <w:rsid w:val="0E3521DC"/>
    <w:rsid w:val="225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2025-11-18T09:18:00Z</dcterms:created>
  <dc:creator>望着这风</dc:creator>
  <cp:lastModifiedBy>望着这风</cp:lastModifiedBy>
  <dcterms:modified xsi:type="dcterms:W3CDTF">2025-11-18T09:19:32Z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EFA831CE6DFC4DC6805F14F1A8681246_11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